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C" w:rsidRPr="00CD4292" w:rsidRDefault="000F6C5C" w:rsidP="00075060">
      <w:pPr>
        <w:bidi/>
        <w:contextualSpacing/>
        <w:jc w:val="center"/>
        <w:rPr>
          <w:rFonts w:cs="B Titr"/>
          <w:sz w:val="14"/>
          <w:szCs w:val="14"/>
          <w:rtl/>
          <w:lang w:bidi="fa-IR"/>
        </w:rPr>
      </w:pPr>
    </w:p>
    <w:p w:rsidR="000F6C5C" w:rsidRPr="000F6C5C" w:rsidRDefault="000F6C5C" w:rsidP="000F6C5C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رییس اداره در ستاد دانشگاه/دانشکده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معاونین رئیس اداره در ستاد دانشگاه/دانشکده</w:t>
      </w:r>
    </w:p>
    <w:p w:rsidR="000F6C5C" w:rsidRPr="000F6C5C" w:rsidRDefault="000F6C5C" w:rsidP="000F6C5C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روسای گروه در ستاد دانشگاه/دانشکده</w:t>
      </w:r>
      <w:bookmarkStart w:id="0" w:name="_GoBack"/>
      <w:bookmarkEnd w:id="0"/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روسای ادارات دانشکده ها /مرکز تحقیقات/آموزشکده ها</w:t>
      </w:r>
    </w:p>
    <w:p w:rsidR="000F6C5C" w:rsidRDefault="000F6C5C" w:rsidP="000F6C5C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 xml:space="preserve">رئیس خدمات پرستاری 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معاونین روسای ادرات بیمارستانها</w:t>
      </w:r>
    </w:p>
    <w:p w:rsidR="000F6C5C" w:rsidRPr="000F6C5C" w:rsidRDefault="000F6C5C" w:rsidP="000F6C5C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مدیران آموزشگاه یا دبیرستان بهورزی یا بهیاری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سوپروایزردربیمارستانها</w:t>
      </w:r>
      <w:r w:rsidR="00FB2120">
        <w:rPr>
          <w:rFonts w:cs="2  Nazanin" w:hint="cs"/>
          <w:b/>
          <w:bCs/>
          <w:sz w:val="20"/>
          <w:szCs w:val="20"/>
          <w:rtl/>
          <w:lang w:bidi="fa-IR"/>
        </w:rPr>
        <w:t xml:space="preserve"> و</w:t>
      </w:r>
      <w:r w:rsidR="00FB2120">
        <w:rPr>
          <w:rFonts w:cs="2  Nazanin" w:hint="cs"/>
          <w:b/>
          <w:bCs/>
          <w:rtl/>
          <w:lang w:bidi="fa-IR"/>
        </w:rPr>
        <w:t>مراکز آموزشی درمانی</w:t>
      </w:r>
    </w:p>
    <w:p w:rsidR="000F6C5C" w:rsidRDefault="000F6C5C" w:rsidP="000F6C5C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معاونین روسای ادارات دانشکده ها /مراکز تحقیقات /آموزشکده ها</w:t>
      </w:r>
      <w:r w:rsidR="00FB2120" w:rsidRPr="000F6C5C">
        <w:rPr>
          <w:rFonts w:cs="2  Nazanin" w:hint="cs"/>
          <w:b/>
          <w:bCs/>
          <w:lang w:bidi="fa-IR"/>
        </w:rPr>
        <w:sym w:font="Wingdings" w:char="F0D8"/>
      </w:r>
      <w:r w:rsidR="00FB2120">
        <w:rPr>
          <w:rFonts w:cs="2  Nazanin" w:hint="cs"/>
          <w:b/>
          <w:bCs/>
          <w:rtl/>
          <w:lang w:bidi="fa-IR"/>
        </w:rPr>
        <w:t xml:space="preserve"> سرپرستاران مراکز آموزشی درمانی و بیمارستانها</w:t>
      </w:r>
    </w:p>
    <w:p w:rsidR="000F6C5C" w:rsidRDefault="000F6C5C" w:rsidP="000F6C5C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روسای ادرات امور عمومی/ حسابداری/اداری در شبکه های بهداشت درمان و مرکز بهداشت شهرستان</w:t>
      </w:r>
    </w:p>
    <w:p w:rsidR="000F6C5C" w:rsidRPr="000F6C5C" w:rsidRDefault="000F6C5C" w:rsidP="000F6C5C">
      <w:pPr>
        <w:bidi/>
        <w:contextualSpacing/>
        <w:jc w:val="both"/>
        <w:rPr>
          <w:rFonts w:cs="2  Nazanin"/>
          <w:b/>
          <w:bCs/>
          <w:sz w:val="20"/>
          <w:szCs w:val="20"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 w:rsidRPr="000F6C5C">
        <w:rPr>
          <w:rFonts w:cs="2  Nazanin" w:hint="cs"/>
          <w:b/>
          <w:bCs/>
          <w:sz w:val="20"/>
          <w:szCs w:val="20"/>
          <w:rtl/>
          <w:lang w:bidi="fa-IR"/>
        </w:rPr>
        <w:t>روسای مراکز بهداشتی و درمانی شهری /روستایی /شبانه روزی- روسای ادارات بیمارستانها</w:t>
      </w:r>
    </w:p>
    <w:tbl>
      <w:tblPr>
        <w:tblStyle w:val="TableGrid"/>
        <w:tblW w:w="11340" w:type="dxa"/>
        <w:tblInd w:w="-162" w:type="dxa"/>
        <w:tblLayout w:type="fixed"/>
        <w:tblLook w:val="04A0"/>
      </w:tblPr>
      <w:tblGrid>
        <w:gridCol w:w="600"/>
        <w:gridCol w:w="658"/>
        <w:gridCol w:w="992"/>
        <w:gridCol w:w="986"/>
        <w:gridCol w:w="990"/>
        <w:gridCol w:w="1709"/>
        <w:gridCol w:w="1173"/>
        <w:gridCol w:w="945"/>
        <w:gridCol w:w="844"/>
        <w:gridCol w:w="103"/>
        <w:gridCol w:w="810"/>
        <w:gridCol w:w="720"/>
        <w:gridCol w:w="540"/>
        <w:gridCol w:w="270"/>
      </w:tblGrid>
      <w:tr w:rsidR="00A05B9A" w:rsidTr="00CD4292">
        <w:trPr>
          <w:cantSplit/>
          <w:trHeight w:val="692"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E2A" w:rsidRPr="000A0F8B" w:rsidRDefault="00723E2A" w:rsidP="00CD4292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A0F8B">
              <w:rPr>
                <w:rFonts w:cs="B Titr" w:hint="cs"/>
                <w:sz w:val="16"/>
                <w:szCs w:val="16"/>
                <w:rtl/>
                <w:lang w:bidi="fa-IR"/>
              </w:rPr>
              <w:t>سقف امتیاز شاخص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E2A" w:rsidRPr="000A0F8B" w:rsidRDefault="00723E2A" w:rsidP="00CD4292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A0F8B">
              <w:rPr>
                <w:rFonts w:cs="B Titr" w:hint="cs"/>
                <w:sz w:val="16"/>
                <w:szCs w:val="16"/>
                <w:rtl/>
                <w:lang w:bidi="fa-IR"/>
              </w:rPr>
              <w:t>سقف معیار امتیاز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E2A" w:rsidRPr="000E4598" w:rsidRDefault="00723E2A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معیار امتیاز</w:t>
            </w:r>
          </w:p>
        </w:tc>
        <w:tc>
          <w:tcPr>
            <w:tcW w:w="56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3E2A" w:rsidRPr="000E4598" w:rsidRDefault="00723E2A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معیارهای امتیاز دهی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E2A" w:rsidRPr="000E4598" w:rsidRDefault="00723E2A" w:rsidP="00CD429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شاخص های عمومی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3E2A" w:rsidRPr="00680B86" w:rsidRDefault="00723E2A" w:rsidP="00CD4292">
            <w:pPr>
              <w:ind w:left="113" w:right="113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680B86">
              <w:rPr>
                <w:rFonts w:cs="B Titr" w:hint="cs"/>
                <w:sz w:val="16"/>
                <w:szCs w:val="16"/>
                <w:rtl/>
                <w:lang w:bidi="fa-IR"/>
              </w:rPr>
              <w:t>محورها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23E2A" w:rsidRPr="000E4598" w:rsidRDefault="00723E2A" w:rsidP="00CD4292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37C96" w:rsidTr="00CD4292">
        <w:trPr>
          <w:trHeight w:val="152"/>
        </w:trPr>
        <w:tc>
          <w:tcPr>
            <w:tcW w:w="1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8-0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630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Pr="00FB2120" w:rsidRDefault="00337C96" w:rsidP="00337C96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FB2120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مشارکت با مدیر بالا دستی در ارتباط با استقرار نظام برنامه ریزی مانند :</w:t>
            </w:r>
          </w:p>
          <w:p w:rsidR="00337C96" w:rsidRPr="00BF0B72" w:rsidRDefault="00337C96" w:rsidP="00337C96">
            <w:pPr>
              <w:pStyle w:val="ListParagraph"/>
              <w:numPr>
                <w:ilvl w:val="0"/>
                <w:numId w:val="1"/>
              </w:numPr>
              <w:tabs>
                <w:tab w:val="right" w:pos="162"/>
                <w:tab w:val="right" w:pos="396"/>
                <w:tab w:val="right" w:pos="573"/>
              </w:tabs>
              <w:bidi/>
              <w:ind w:left="0" w:hanging="36"/>
              <w:rPr>
                <w:rFonts w:cs="2  Titr"/>
                <w:b/>
                <w:bCs/>
                <w:sz w:val="14"/>
                <w:szCs w:val="14"/>
                <w:lang w:bidi="fa-IR"/>
              </w:rPr>
            </w:pPr>
            <w:r w:rsidRPr="00BF0B72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پایش مستمر اهداف واحد و کارمندان تحت سرپرستی</w:t>
            </w:r>
          </w:p>
          <w:p w:rsidR="00337C96" w:rsidRPr="00BF0B72" w:rsidRDefault="00337C96" w:rsidP="00337C96">
            <w:pPr>
              <w:pStyle w:val="ListParagraph"/>
              <w:numPr>
                <w:ilvl w:val="0"/>
                <w:numId w:val="1"/>
              </w:numPr>
              <w:tabs>
                <w:tab w:val="right" w:pos="162"/>
                <w:tab w:val="right" w:pos="396"/>
                <w:tab w:val="right" w:pos="573"/>
              </w:tabs>
              <w:bidi/>
              <w:ind w:left="0" w:hanging="36"/>
              <w:rPr>
                <w:rFonts w:cs="2  Titr"/>
                <w:b/>
                <w:bCs/>
                <w:sz w:val="14"/>
                <w:szCs w:val="14"/>
                <w:lang w:bidi="fa-IR"/>
              </w:rPr>
            </w:pPr>
            <w:r w:rsidRPr="00BF0B72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بررسی و تحلیل ستون تحلیل فرم ارزیابی عملکرد کارمندان </w:t>
            </w:r>
          </w:p>
          <w:p w:rsidR="00337C96" w:rsidRPr="00337C96" w:rsidRDefault="00337C96" w:rsidP="00337C96">
            <w:pPr>
              <w:pStyle w:val="ListParagraph"/>
              <w:numPr>
                <w:ilvl w:val="0"/>
                <w:numId w:val="1"/>
              </w:numPr>
              <w:tabs>
                <w:tab w:val="right" w:pos="162"/>
                <w:tab w:val="right" w:pos="396"/>
                <w:tab w:val="right" w:pos="573"/>
              </w:tabs>
              <w:bidi/>
              <w:ind w:left="0" w:hanging="36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F0B72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تهیه و تنظیم به موقع اهداف شغلی و برنامه های توسعه کارمندان و واحد تحت مدیریت بر اساس تحلیل عملکرد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37C96" w:rsidRDefault="00337C96" w:rsidP="00CD4292">
            <w:pPr>
              <w:ind w:left="113" w:right="113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ابتکار و خلاقیت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Default="00337C96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337C96" w:rsidRPr="00DB5CB4" w:rsidRDefault="00337C96" w:rsidP="00CD4292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337C96" w:rsidTr="00CD4292">
        <w:trPr>
          <w:trHeight w:val="144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630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DB5CB4" w:rsidRDefault="00337C96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337C96" w:rsidTr="00CD4292">
        <w:trPr>
          <w:trHeight w:val="144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630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DB5CB4" w:rsidRDefault="00337C96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BF0B72" w:rsidTr="00CD4292">
        <w:trPr>
          <w:trHeight w:val="20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spacing w:line="16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630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BF0B7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B2120">
              <w:rPr>
                <w:rFonts w:cs="2  Titr" w:hint="cs"/>
                <w:sz w:val="18"/>
                <w:szCs w:val="18"/>
                <w:rtl/>
                <w:lang w:bidi="fa-IR"/>
              </w:rPr>
              <w:t>استفاده از فن آوریهای نوین و نرم افزارهای کاربردی در انجام وظایف با نظر مدیر مستقیم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Default="00BF0B7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Pr="00DB5CB4" w:rsidRDefault="00BF0B7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BF0B72" w:rsidTr="00CD4292">
        <w:trPr>
          <w:trHeight w:val="20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spacing w:line="16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630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Pr="000E4598" w:rsidRDefault="00BF0B72" w:rsidP="00FB2120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Default="00BF0B7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Pr="00DB5CB4" w:rsidRDefault="00BF0B7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BF0B72" w:rsidTr="00CD4292">
        <w:trPr>
          <w:trHeight w:val="20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spacing w:line="16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630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FB2120" w:rsidRDefault="00BF0B72" w:rsidP="00FB2120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Default="00BF0B7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Pr="00DB5CB4" w:rsidRDefault="00BF0B7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BF0B72" w:rsidTr="00CD4292">
        <w:trPr>
          <w:trHeight w:val="20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spacing w:line="16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7-0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630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337C96" w:rsidRDefault="00BF0B72" w:rsidP="00FB212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2120">
              <w:rPr>
                <w:rFonts w:cs="2  Titr" w:hint="cs"/>
                <w:sz w:val="20"/>
                <w:szCs w:val="20"/>
                <w:rtl/>
                <w:lang w:bidi="fa-IR"/>
              </w:rPr>
              <w:t>توانایی در تقسیم کار و گروه بندی فعالیت ها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Default="00BF0B7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Pr="00DB5CB4" w:rsidRDefault="00BF0B7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BF0B72" w:rsidTr="00CD4292">
        <w:trPr>
          <w:trHeight w:val="20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spacing w:line="16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630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B72" w:rsidRPr="00FB2120" w:rsidRDefault="00BF0B72" w:rsidP="00FB2120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Default="00BF0B7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Pr="00DB5CB4" w:rsidRDefault="00BF0B7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BF0B72" w:rsidTr="00CD4292">
        <w:trPr>
          <w:trHeight w:val="20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0E4598" w:rsidRDefault="00BF0B72" w:rsidP="00CD4292">
            <w:pPr>
              <w:spacing w:line="168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B72" w:rsidRPr="00A05B9A" w:rsidRDefault="00BF0B72" w:rsidP="00CD4292">
            <w:pPr>
              <w:spacing w:line="168" w:lineRule="auto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630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Pr="00337C96" w:rsidRDefault="00BF0B72" w:rsidP="004B38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Default="00BF0B7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0B72" w:rsidRPr="00DB5CB4" w:rsidRDefault="00BF0B7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05B9A" w:rsidTr="00CD4292">
        <w:tc>
          <w:tcPr>
            <w:tcW w:w="1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477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FB212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مصوب کمیته های پیشنهادات دانشگاه در سطح :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FB2120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ارائه پیشنهاد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DB5CB4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DB5CB4" w:rsidRDefault="00337C96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337C96" w:rsidTr="00CD4292"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7-0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وزارتخانه</w:t>
            </w:r>
          </w:p>
        </w:tc>
        <w:tc>
          <w:tcPr>
            <w:tcW w:w="477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337C96" w:rsidRDefault="00337C96" w:rsidP="00FB2120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DB5CB4" w:rsidRDefault="00337C96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05B9A" w:rsidTr="00CD4292">
        <w:trPr>
          <w:trHeight w:val="242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4-0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با نظر مدیر واحد</w:t>
            </w:r>
          </w:p>
        </w:tc>
        <w:tc>
          <w:tcPr>
            <w:tcW w:w="30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هر یک از دست اندرکاران طرح 100% 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FB2120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اجرایی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37C96" w:rsidRPr="00FB2120" w:rsidRDefault="00337C96" w:rsidP="00CD4292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113" w:right="113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FB2120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ارائه طرح های اتمام یافته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DB5CB4" w:rsidRDefault="00337C96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05B9A" w:rsidTr="00CD4292">
        <w:trPr>
          <w:trHeight w:val="224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7-3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منجر به صدور مصوبه یا بخشنامه</w:t>
            </w:r>
          </w:p>
        </w:tc>
        <w:tc>
          <w:tcPr>
            <w:tcW w:w="306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FB2120" w:rsidRDefault="00337C96" w:rsidP="00337C96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A05B9A" w:rsidTr="00CD4292">
        <w:trPr>
          <w:trHeight w:val="332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10-7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منجر به تصویب قانون</w:t>
            </w:r>
          </w:p>
        </w:tc>
        <w:tc>
          <w:tcPr>
            <w:tcW w:w="30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مجری اول  100% امتیاز</w:t>
            </w:r>
          </w:p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سایرمجریان 50% امتیاز</w:t>
            </w:r>
          </w:p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همکاران طرح 25%امیتاز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FB2120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تحقیقاتی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FB2120" w:rsidRDefault="00337C96" w:rsidP="00337C96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A05B9A" w:rsidTr="00CD4292">
        <w:trPr>
          <w:trHeight w:val="242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7-1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پایان یافته</w:t>
            </w:r>
          </w:p>
        </w:tc>
        <w:tc>
          <w:tcPr>
            <w:tcW w:w="306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337C96" w:rsidRDefault="00337C96" w:rsidP="00337C96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Pr="00337C96" w:rsidRDefault="00337C96" w:rsidP="00337C96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A05B9A" w:rsidTr="00CD4292">
        <w:trPr>
          <w:trHeight w:val="861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37C96" w:rsidRPr="00A05B9A" w:rsidRDefault="00337C96" w:rsidP="00CD4292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7-10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پایان یافته منجر به صدور مصوبه یا بخشنامه</w:t>
            </w:r>
          </w:p>
        </w:tc>
        <w:tc>
          <w:tcPr>
            <w:tcW w:w="3065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Pr="000E4598" w:rsidRDefault="00337C96" w:rsidP="004B382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Pr="00337C96" w:rsidRDefault="00337C96" w:rsidP="00337C96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Pr="00337C96" w:rsidRDefault="00337C96" w:rsidP="00337C96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37C96" w:rsidTr="00CD4292">
        <w:tc>
          <w:tcPr>
            <w:tcW w:w="125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7C96" w:rsidRPr="000E4598" w:rsidRDefault="00337C96" w:rsidP="00CD429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C96" w:rsidRPr="00A05B9A" w:rsidRDefault="00337C96" w:rsidP="004B3821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64" w:type="dxa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دریافت نشان های دولتی و تقدیر نامه از رییس جمهور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کارمند نمونه در سطح دانشگاه طبق بخشنامه شماره 3617/91/200 مورخ 3/2/91 معاونت توسعه مدیریت و سرمایه انسانی رئیس  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96" w:rsidRPr="00337C96" w:rsidRDefault="00337C96" w:rsidP="00CD4292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337C96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دریافت تشویق از:</w:t>
            </w:r>
          </w:p>
          <w:p w:rsidR="00337C96" w:rsidRPr="00337C96" w:rsidRDefault="00337C96" w:rsidP="00CD4292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37C96" w:rsidRPr="00337C96" w:rsidRDefault="00337C96" w:rsidP="00CD4292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37C96" w:rsidTr="00CD4292">
        <w:trPr>
          <w:trHeight w:val="323"/>
        </w:trPr>
        <w:tc>
          <w:tcPr>
            <w:tcW w:w="125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C96" w:rsidRPr="00A05B9A" w:rsidRDefault="00337C96" w:rsidP="004B3821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وزیر- معاون رئیس جمهور- استاندار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Pr="00680B86" w:rsidRDefault="00337C96" w:rsidP="004B382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37C96" w:rsidTr="00CD4292">
        <w:trPr>
          <w:trHeight w:val="323"/>
        </w:trPr>
        <w:tc>
          <w:tcPr>
            <w:tcW w:w="125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C96" w:rsidRPr="00A05B9A" w:rsidRDefault="00337C96" w:rsidP="004B3821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معاون وزیر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رئیس دانشگاه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سازمان بهزیستی و انتقال خون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انیستیتو پاستور ایران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Pr="00680B86" w:rsidRDefault="00337C96" w:rsidP="004B382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37C96" w:rsidTr="00CD4292">
        <w:trPr>
          <w:trHeight w:val="323"/>
        </w:trPr>
        <w:tc>
          <w:tcPr>
            <w:tcW w:w="125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C96" w:rsidRPr="00A05B9A" w:rsidRDefault="00337C96" w:rsidP="004B3821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C96" w:rsidRPr="00CD4292" w:rsidRDefault="00337C96" w:rsidP="00CD4292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42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معاونین (دانشگاه و استاندار)- دریافت تقدیرنامه طبق ضوابط طرح تکریم ارباب رجوع  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Pr="00680B86" w:rsidRDefault="00337C96" w:rsidP="004B382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37C96" w:rsidTr="00CD4292">
        <w:trPr>
          <w:trHeight w:val="323"/>
        </w:trPr>
        <w:tc>
          <w:tcPr>
            <w:tcW w:w="125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C96" w:rsidRPr="00A05B9A" w:rsidRDefault="00337C96" w:rsidP="004B3821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مدیرکل یا مقامات همتراز شامل (مدیران ستادی- مدیران زیرمجموعه معاونت ها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مدیران شبکه های بهداشت و درمان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روسای (دانشکده ها ،مراکز آموزش درمانی و بیمارستانهای مستقل از شبکه ها )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فرماندار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مشاور وزیر</w:t>
            </w:r>
          </w:p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Pr="00680B86" w:rsidRDefault="00337C96" w:rsidP="004B382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37C96" w:rsidTr="00CD4292">
        <w:trPr>
          <w:trHeight w:val="1185"/>
        </w:trPr>
        <w:tc>
          <w:tcPr>
            <w:tcW w:w="125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C96" w:rsidRPr="00A05B9A" w:rsidRDefault="00337C96" w:rsidP="004B3821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20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معاونین روسای  (دانشکده ها ،مراکزاموزشی درمانی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بیمارستانهای مستقل از شبکه ) معاونین مدیران ستادی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روسای(آزمایشگاه استان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حوادث و فوریتهای پزشکی)- معاونین مدیر کل ، معاون </w:t>
            </w:r>
            <w:r w:rsidRPr="00FB21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فرماندار- بخشدار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C96" w:rsidRPr="00680B86" w:rsidRDefault="00337C96" w:rsidP="004B382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37C96" w:rsidTr="00CD4292">
        <w:trPr>
          <w:trHeight w:val="735"/>
        </w:trPr>
        <w:tc>
          <w:tcPr>
            <w:tcW w:w="12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Pr="00A05B9A" w:rsidRDefault="00A05B9A" w:rsidP="00A05B9A">
            <w:pPr>
              <w:tabs>
                <w:tab w:val="left" w:pos="300"/>
                <w:tab w:val="center" w:pos="385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37C96" w:rsidRPr="00FB2120" w:rsidRDefault="00337C96" w:rsidP="00CD429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21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تشویق از سوی هیات اجرایی و نظارت انتخابات کشور بر اساس جدول مربوط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Pr="00680B86" w:rsidRDefault="00337C96" w:rsidP="004B382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7C96" w:rsidRDefault="00337C96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877B4" w:rsidTr="003877B4">
        <w:trPr>
          <w:trHeight w:val="323"/>
        </w:trPr>
        <w:tc>
          <w:tcPr>
            <w:tcW w:w="125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7B4" w:rsidRDefault="003877B4" w:rsidP="003877B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7B4" w:rsidRDefault="003877B4" w:rsidP="003877B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7B4" w:rsidRPr="00A05B9A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10-0</w:t>
            </w:r>
          </w:p>
        </w:tc>
        <w:tc>
          <w:tcPr>
            <w:tcW w:w="5764" w:type="dxa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B4" w:rsidRPr="00A05B9A" w:rsidRDefault="003877B4" w:rsidP="00A21680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آموزش فرهنگی و عمومی (هر 5 ساعت 1 امتیاز   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7B4" w:rsidRPr="00A05B9A" w:rsidRDefault="003877B4" w:rsidP="00CD4292">
            <w:pPr>
              <w:jc w:val="center"/>
              <w:rPr>
                <w:rFonts w:cs="B Titr"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آموزش ضمن خدمت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3877B4" w:rsidRDefault="003877B4" w:rsidP="002C0C4D">
            <w:pPr>
              <w:ind w:left="113" w:right="113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آموزش</w:t>
            </w:r>
          </w:p>
        </w:tc>
        <w:tc>
          <w:tcPr>
            <w:tcW w:w="2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7B4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</w:p>
          <w:p w:rsidR="003877B4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</w:p>
          <w:p w:rsidR="003877B4" w:rsidRDefault="003877B4" w:rsidP="00CD4292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3877B4" w:rsidTr="00DC5BE4">
        <w:trPr>
          <w:trHeight w:val="323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7B4" w:rsidRPr="00A05B9A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10-0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B4" w:rsidRPr="00A05B9A" w:rsidRDefault="003877B4" w:rsidP="00A21680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آموزش ارتقا ء شغلی (هر 10 ساعت 3 امتیاز)</w:t>
            </w:r>
          </w:p>
        </w:tc>
        <w:tc>
          <w:tcPr>
            <w:tcW w:w="153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7B4" w:rsidRPr="00A05B9A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2C0C4D" w:rsidTr="003877B4">
        <w:trPr>
          <w:trHeight w:val="323"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C4D" w:rsidRDefault="003877B4" w:rsidP="003877B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C4D" w:rsidRDefault="003877B4" w:rsidP="003877B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C4D" w:rsidRPr="00A05B9A" w:rsidRDefault="002C0C4D" w:rsidP="00CD4292">
            <w:pPr>
              <w:jc w:val="center"/>
              <w:rPr>
                <w:rFonts w:cs="B Titr"/>
                <w:rtl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3-0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C4D" w:rsidRPr="00A05B9A" w:rsidRDefault="002C0C4D" w:rsidP="00A21680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انتقال تجارب شغلی با تائید مدیر واحد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C4D" w:rsidRPr="00A05B9A" w:rsidRDefault="002C0C4D" w:rsidP="00CD4292">
            <w:pPr>
              <w:jc w:val="center"/>
              <w:rPr>
                <w:rFonts w:cs="B Titr"/>
                <w:rtl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انتقال تجارب شغلی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0C4D" w:rsidRDefault="002C0C4D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0C4D" w:rsidRDefault="002C0C4D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877B4" w:rsidTr="003877B4">
        <w:trPr>
          <w:trHeight w:val="305"/>
        </w:trPr>
        <w:tc>
          <w:tcPr>
            <w:tcW w:w="1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7B4" w:rsidRDefault="003877B4" w:rsidP="003877B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7B4" w:rsidRDefault="003877B4" w:rsidP="003877B4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7B4" w:rsidRPr="00A05B9A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10-0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B4" w:rsidRPr="00A05B9A" w:rsidRDefault="003877B4" w:rsidP="00A21680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در دوره های عمومی با تخصیص بر اساس مجوز مربوط (هر 2 ساعت تدریس 1 امتیاز)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7B4" w:rsidRPr="00A05B9A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</w:p>
          <w:p w:rsidR="003877B4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تدریس در</w:t>
            </w:r>
          </w:p>
          <w:p w:rsidR="003877B4" w:rsidRPr="00A05B9A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زمینه های شغل مورد تصدی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Pr="00DB5CB4" w:rsidRDefault="003877B4" w:rsidP="00CD4292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3877B4" w:rsidTr="00086B46">
        <w:trPr>
          <w:trHeight w:val="183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7B4" w:rsidRPr="00A05B9A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7B4" w:rsidRPr="00A05B9A" w:rsidRDefault="003877B4" w:rsidP="00CD2BAE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در دانشگاهها در صورت مرتبط بودن با شغل (هر 1 واحد ساعت تدریس 5 امتیاز) 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Pr="00680B86" w:rsidRDefault="003877B4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3877B4" w:rsidTr="00086B46">
        <w:trPr>
          <w:trHeight w:val="215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77B4" w:rsidRPr="00A05B9A" w:rsidRDefault="003877B4" w:rsidP="00CD4292">
            <w:pPr>
              <w:jc w:val="center"/>
              <w:rPr>
                <w:rFonts w:cs="B Titr"/>
                <w:rtl/>
                <w:lang w:bidi="fa-IR"/>
              </w:rPr>
            </w:pPr>
            <w:r w:rsidRPr="00A05B9A">
              <w:rPr>
                <w:rFonts w:cs="B Titr" w:hint="cs"/>
                <w:rtl/>
                <w:lang w:bidi="fa-IR"/>
              </w:rPr>
              <w:t>5-0</w:t>
            </w:r>
          </w:p>
        </w:tc>
        <w:tc>
          <w:tcPr>
            <w:tcW w:w="5764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77B4" w:rsidRPr="00A05B9A" w:rsidRDefault="003877B4" w:rsidP="00CD2BAE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در کارگاه و دوره آموزشی بدون اخذ مجوز (هر 8 ساعت تدریس 1 امتیاز )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77B4" w:rsidRPr="00680B86" w:rsidRDefault="003877B4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77B4" w:rsidRDefault="003877B4" w:rsidP="004B3821">
            <w:pPr>
              <w:jc w:val="center"/>
              <w:rPr>
                <w:rFonts w:cs="B Titr"/>
                <w:lang w:bidi="fa-IR"/>
              </w:rPr>
            </w:pPr>
          </w:p>
        </w:tc>
      </w:tr>
      <w:tr w:rsidR="00CD4292" w:rsidTr="00CD4292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</w:p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CD4292" w:rsidRDefault="00CD4292" w:rsidP="00A05B9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05B9A">
              <w:rPr>
                <w:rFonts w:cs="B Titr" w:hint="cs"/>
                <w:b/>
                <w:bCs/>
                <w:rtl/>
                <w:lang w:bidi="fa-IR"/>
              </w:rPr>
              <w:t>10-0</w:t>
            </w:r>
          </w:p>
          <w:p w:rsidR="00CD4292" w:rsidRDefault="00CD4292" w:rsidP="004B382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CD4292" w:rsidRPr="00A05B9A" w:rsidRDefault="00CD429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D4292" w:rsidRDefault="00CD4292" w:rsidP="00A05B9A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عالی10</w:t>
            </w:r>
          </w:p>
          <w:p w:rsidR="00CD4292" w:rsidRPr="00A05B9A" w:rsidRDefault="00CD4292" w:rsidP="00A2168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05B9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خوب 7</w:t>
            </w:r>
          </w:p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متوسط3</w:t>
            </w:r>
          </w:p>
        </w:tc>
        <w:tc>
          <w:tcPr>
            <w:tcW w:w="387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4292" w:rsidRPr="00A05B9A" w:rsidRDefault="00CD4292" w:rsidP="00CD4292">
            <w:pPr>
              <w:bidi/>
              <w:jc w:val="righ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حسن برخورد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D4292" w:rsidRPr="00A05B9A" w:rsidRDefault="00CD4292" w:rsidP="00CD42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 اساس نظر سنجی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05B9A">
              <w:rPr>
                <w:rFonts w:cs="B Titr" w:hint="cs"/>
                <w:sz w:val="24"/>
                <w:szCs w:val="24"/>
                <w:rtl/>
                <w:lang w:bidi="fa-IR"/>
              </w:rPr>
              <w:t>رضایت از کارمندان دارای ارباب رجوع</w:t>
            </w:r>
          </w:p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رضایت ارباب رجوع</w:t>
            </w:r>
          </w:p>
        </w:tc>
        <w:tc>
          <w:tcPr>
            <w:tcW w:w="2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292" w:rsidRDefault="00CD4292" w:rsidP="00CD4292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  <w:p w:rsidR="00CD4292" w:rsidRDefault="00CD4292" w:rsidP="00CD4292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lang w:bidi="fa-IR"/>
              </w:rPr>
            </w:pPr>
          </w:p>
        </w:tc>
      </w:tr>
      <w:tr w:rsidR="00CD4292" w:rsidTr="00CD4292">
        <w:trPr>
          <w:cantSplit/>
          <w:trHeight w:val="1101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4292" w:rsidRPr="00A05B9A" w:rsidRDefault="00CD4292" w:rsidP="00CD4292">
            <w:pPr>
              <w:bidi/>
              <w:jc w:val="righ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داشتن سعه صدر و تلاش در رفع مشکلات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4292" w:rsidRDefault="00CD4292" w:rsidP="00CD2BA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CD4292">
        <w:trPr>
          <w:cantSplit/>
          <w:trHeight w:val="1203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292" w:rsidRPr="00A05B9A" w:rsidRDefault="00CD4292" w:rsidP="00CD4292">
            <w:pPr>
              <w:bidi/>
              <w:jc w:val="right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پاسخگویی به ارباب رجوع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CD2BA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CD4292">
        <w:trPr>
          <w:cantSplit/>
          <w:trHeight w:val="1029"/>
        </w:trPr>
        <w:tc>
          <w:tcPr>
            <w:tcW w:w="6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  <w:p w:rsidR="00CD4292" w:rsidRDefault="00CD4292" w:rsidP="00A05B9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292" w:rsidRDefault="00CD4292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CD4292" w:rsidRDefault="00CD4292" w:rsidP="00A05B9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05B9A">
              <w:rPr>
                <w:rFonts w:cs="B Titr" w:hint="cs"/>
                <w:b/>
                <w:bCs/>
                <w:rtl/>
                <w:lang w:bidi="fa-IR"/>
              </w:rPr>
              <w:t>10-0</w:t>
            </w:r>
          </w:p>
          <w:p w:rsidR="00CD4292" w:rsidRDefault="00CD4292" w:rsidP="00CD429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CD4292" w:rsidRPr="00A05B9A" w:rsidRDefault="00CD4292" w:rsidP="00CD4292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عالی10</w:t>
            </w:r>
          </w:p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خوب 7</w:t>
            </w:r>
          </w:p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متوسط3</w:t>
            </w:r>
          </w:p>
        </w:tc>
        <w:tc>
          <w:tcPr>
            <w:tcW w:w="387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4292" w:rsidRPr="00A05B9A" w:rsidRDefault="00CD4292" w:rsidP="00CD429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رعایت شعایر و اخلاق اسلامی در محیط کار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292" w:rsidRPr="00A05B9A" w:rsidRDefault="00CD4292" w:rsidP="00CD42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انضباط ادرای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D4292" w:rsidRPr="00A05B9A" w:rsidRDefault="00CD4292" w:rsidP="00CD42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نظر مسئول مافوق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05B9A">
              <w:rPr>
                <w:rFonts w:cs="B Titr" w:hint="cs"/>
                <w:sz w:val="24"/>
                <w:szCs w:val="24"/>
                <w:rtl/>
                <w:lang w:bidi="fa-IR"/>
              </w:rPr>
              <w:t>رضایت از کارمندان بدون ارباب رجوع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CD4292">
        <w:trPr>
          <w:cantSplit/>
          <w:trHeight w:val="434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CD4292" w:rsidRPr="00A05B9A" w:rsidRDefault="00CD4292" w:rsidP="00CD429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حضور به موقع در جلسات </w:t>
            </w:r>
          </w:p>
        </w:tc>
        <w:tc>
          <w:tcPr>
            <w:tcW w:w="945" w:type="dxa"/>
            <w:vMerge/>
            <w:tcBorders>
              <w:left w:val="single" w:sz="18" w:space="0" w:color="auto"/>
            </w:tcBorders>
          </w:tcPr>
          <w:p w:rsidR="00CD4292" w:rsidRDefault="00CD4292" w:rsidP="00CD429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4292" w:rsidRDefault="00CD4292" w:rsidP="00CD429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CD4292">
        <w:trPr>
          <w:cantSplit/>
          <w:trHeight w:val="177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D4292" w:rsidRPr="00A05B9A" w:rsidRDefault="00CD4292" w:rsidP="00CD4292">
            <w:pPr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انجام به موقع وظایف و تکالیف محوله</w:t>
            </w:r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D4292" w:rsidRDefault="00CD4292" w:rsidP="00CD429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CD429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CD4292">
        <w:trPr>
          <w:cantSplit/>
          <w:trHeight w:val="719"/>
        </w:trPr>
        <w:tc>
          <w:tcPr>
            <w:tcW w:w="6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292" w:rsidRDefault="00CD4292" w:rsidP="00CD4292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292" w:rsidRPr="00A05B9A" w:rsidRDefault="00CD4292" w:rsidP="00CD4292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A05B9A">
              <w:rPr>
                <w:rFonts w:cs="B Titr" w:hint="cs"/>
                <w:b/>
                <w:bCs/>
                <w:rtl/>
                <w:lang w:bidi="fa-IR"/>
              </w:rPr>
              <w:t>10-0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عالی10</w:t>
            </w:r>
          </w:p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خوب 7</w:t>
            </w:r>
          </w:p>
          <w:p w:rsidR="00CD4292" w:rsidRDefault="00CD4292" w:rsidP="00CD429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متوسط3</w:t>
            </w:r>
          </w:p>
        </w:tc>
        <w:tc>
          <w:tcPr>
            <w:tcW w:w="387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4292" w:rsidRPr="00A05B9A" w:rsidRDefault="00CD4292" w:rsidP="007210A8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رسیدگی به مشکلات همکاران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D4292" w:rsidRPr="00A05B9A" w:rsidRDefault="00CD4292" w:rsidP="00A05B9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D4292" w:rsidRPr="00A05B9A" w:rsidRDefault="00CD4292" w:rsidP="00A05B9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D4292" w:rsidRPr="00A05B9A" w:rsidRDefault="00CD4292" w:rsidP="00A05B9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D4292" w:rsidRPr="00A05B9A" w:rsidRDefault="00CD4292" w:rsidP="00A05B9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05B9A">
              <w:rPr>
                <w:rFonts w:cs="B Titr" w:hint="cs"/>
                <w:sz w:val="24"/>
                <w:szCs w:val="24"/>
                <w:rtl/>
                <w:lang w:bidi="fa-IR"/>
              </w:rPr>
              <w:t>بر اساس نظر سنجی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D4292" w:rsidRPr="00A05B9A" w:rsidRDefault="00CD4292" w:rsidP="004B382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D4292" w:rsidRPr="00A05B9A" w:rsidRDefault="00CD4292" w:rsidP="00A05B9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05B9A">
              <w:rPr>
                <w:rFonts w:cs="B Titr" w:hint="cs"/>
                <w:sz w:val="24"/>
                <w:szCs w:val="24"/>
                <w:rtl/>
                <w:lang w:bidi="fa-IR"/>
              </w:rPr>
              <w:t>رضایت همکاران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A05B9A">
        <w:trPr>
          <w:cantSplit/>
          <w:trHeight w:val="16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4292" w:rsidRPr="00A05B9A" w:rsidRDefault="00CD4292" w:rsidP="007210A8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داشتن حسن برخورد وسعه صدر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4292" w:rsidRDefault="00CD4292" w:rsidP="00CD2BA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A05B9A">
        <w:trPr>
          <w:cantSplit/>
          <w:trHeight w:val="107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4292" w:rsidRPr="00A05B9A" w:rsidRDefault="00CD4292" w:rsidP="007210A8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تلاش در پیگیری مسائل گروهی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4292" w:rsidRDefault="00CD4292" w:rsidP="00CD2BA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A05B9A">
        <w:trPr>
          <w:cantSplit/>
          <w:trHeight w:val="150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4292" w:rsidRPr="00A05B9A" w:rsidRDefault="00CD4292" w:rsidP="007210A8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تلاش در پیگیری مسائل گروهی 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4292" w:rsidRDefault="00CD4292" w:rsidP="00CD2BA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A05B9A">
        <w:trPr>
          <w:cantSplit/>
          <w:trHeight w:val="122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4292" w:rsidRPr="00A05B9A" w:rsidRDefault="00CD4292" w:rsidP="007210A8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تلاش در برقراری نظم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4292" w:rsidRDefault="00CD4292" w:rsidP="00CD2BA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D4292" w:rsidTr="00A05B9A">
        <w:trPr>
          <w:cantSplit/>
          <w:trHeight w:val="122"/>
        </w:trPr>
        <w:tc>
          <w:tcPr>
            <w:tcW w:w="60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CD4292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A2168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D4292" w:rsidRPr="00A05B9A" w:rsidRDefault="00CD4292" w:rsidP="007210A8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05B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توجه به نظر همکاران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CD2BA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CD4292" w:rsidRDefault="00CD4292" w:rsidP="00FB2120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D4292" w:rsidRDefault="00CD4292" w:rsidP="004B3821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4B3821" w:rsidRPr="004B3821" w:rsidRDefault="004B3821" w:rsidP="004B3821">
      <w:pPr>
        <w:jc w:val="center"/>
        <w:rPr>
          <w:rFonts w:cs="B Titr"/>
          <w:rtl/>
          <w:lang w:bidi="fa-IR"/>
        </w:rPr>
      </w:pPr>
    </w:p>
    <w:sectPr w:rsidR="004B3821" w:rsidRPr="004B3821" w:rsidSect="00CD4292">
      <w:headerReference w:type="default" r:id="rId7"/>
      <w:pgSz w:w="11907" w:h="16839" w:code="9"/>
      <w:pgMar w:top="360" w:right="540" w:bottom="900" w:left="630" w:header="288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92" w:rsidRDefault="00CD4292" w:rsidP="00337C96">
      <w:pPr>
        <w:spacing w:after="0" w:line="240" w:lineRule="auto"/>
      </w:pPr>
      <w:r>
        <w:separator/>
      </w:r>
    </w:p>
  </w:endnote>
  <w:endnote w:type="continuationSeparator" w:id="1">
    <w:p w:rsidR="00CD4292" w:rsidRDefault="00CD4292" w:rsidP="0033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92" w:rsidRDefault="00CD4292" w:rsidP="00337C96">
      <w:pPr>
        <w:spacing w:after="0" w:line="240" w:lineRule="auto"/>
      </w:pPr>
      <w:r>
        <w:separator/>
      </w:r>
    </w:p>
  </w:footnote>
  <w:footnote w:type="continuationSeparator" w:id="1">
    <w:p w:rsidR="00CD4292" w:rsidRDefault="00CD4292" w:rsidP="0033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92" w:rsidRDefault="00CD4292" w:rsidP="00CD4292">
    <w:pPr>
      <w:pStyle w:val="Header"/>
      <w:bidi/>
      <w:jc w:val="center"/>
    </w:pPr>
    <w:r w:rsidRPr="004B3821">
      <w:rPr>
        <w:rFonts w:cs="B Titr" w:hint="cs"/>
        <w:rtl/>
        <w:lang w:bidi="fa-IR"/>
      </w:rPr>
      <w:t>نحوه امتیاز دهی شاخصهای عمومی (مدیران پایه)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71D"/>
    <w:multiLevelType w:val="hybridMultilevel"/>
    <w:tmpl w:val="959AB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22F43"/>
    <w:multiLevelType w:val="hybridMultilevel"/>
    <w:tmpl w:val="60D2C102"/>
    <w:lvl w:ilvl="0" w:tplc="0EF885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32EC6"/>
    <w:multiLevelType w:val="hybridMultilevel"/>
    <w:tmpl w:val="2DD24BF6"/>
    <w:lvl w:ilvl="0" w:tplc="040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5F057E8F"/>
    <w:multiLevelType w:val="hybridMultilevel"/>
    <w:tmpl w:val="32DEF414"/>
    <w:lvl w:ilvl="0" w:tplc="040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70233DCF"/>
    <w:multiLevelType w:val="hybridMultilevel"/>
    <w:tmpl w:val="B7B0518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78651423"/>
    <w:multiLevelType w:val="hybridMultilevel"/>
    <w:tmpl w:val="8FFA0F58"/>
    <w:lvl w:ilvl="0" w:tplc="17C2B192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7D545F7D"/>
    <w:multiLevelType w:val="hybridMultilevel"/>
    <w:tmpl w:val="1B70E4D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419"/>
    <w:rsid w:val="00075060"/>
    <w:rsid w:val="000A0F8B"/>
    <w:rsid w:val="000E4598"/>
    <w:rsid w:val="000F6C5C"/>
    <w:rsid w:val="00183068"/>
    <w:rsid w:val="001C3DBD"/>
    <w:rsid w:val="00275C33"/>
    <w:rsid w:val="002813BE"/>
    <w:rsid w:val="002A7419"/>
    <w:rsid w:val="002C0C4D"/>
    <w:rsid w:val="00337C96"/>
    <w:rsid w:val="003877B4"/>
    <w:rsid w:val="00447491"/>
    <w:rsid w:val="004B3821"/>
    <w:rsid w:val="00576FBC"/>
    <w:rsid w:val="00622999"/>
    <w:rsid w:val="00672A7D"/>
    <w:rsid w:val="00680B86"/>
    <w:rsid w:val="006A033E"/>
    <w:rsid w:val="007210A8"/>
    <w:rsid w:val="00723E2A"/>
    <w:rsid w:val="0075189D"/>
    <w:rsid w:val="00927762"/>
    <w:rsid w:val="00A05B9A"/>
    <w:rsid w:val="00A21680"/>
    <w:rsid w:val="00A7756F"/>
    <w:rsid w:val="00A77C1B"/>
    <w:rsid w:val="00B814E5"/>
    <w:rsid w:val="00BD38DD"/>
    <w:rsid w:val="00BF0B72"/>
    <w:rsid w:val="00CD21E1"/>
    <w:rsid w:val="00CD2BAE"/>
    <w:rsid w:val="00CD4292"/>
    <w:rsid w:val="00DB5CB4"/>
    <w:rsid w:val="00DC383D"/>
    <w:rsid w:val="00EB591A"/>
    <w:rsid w:val="00F00220"/>
    <w:rsid w:val="00FB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96"/>
  </w:style>
  <w:style w:type="paragraph" w:styleId="Footer">
    <w:name w:val="footer"/>
    <w:basedOn w:val="Normal"/>
    <w:link w:val="FooterChar"/>
    <w:uiPriority w:val="99"/>
    <w:unhideWhenUsed/>
    <w:rsid w:val="0033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96"/>
  </w:style>
  <w:style w:type="paragraph" w:styleId="Footer">
    <w:name w:val="footer"/>
    <w:basedOn w:val="Normal"/>
    <w:link w:val="FooterChar"/>
    <w:uiPriority w:val="99"/>
    <w:unhideWhenUsed/>
    <w:rsid w:val="0033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p.rahmani</dc:creator>
  <cp:keywords/>
  <dc:description/>
  <cp:lastModifiedBy>fekrmand</cp:lastModifiedBy>
  <cp:revision>4</cp:revision>
  <cp:lastPrinted>2015-03-29T05:41:00Z</cp:lastPrinted>
  <dcterms:created xsi:type="dcterms:W3CDTF">2015-03-29T05:27:00Z</dcterms:created>
  <dcterms:modified xsi:type="dcterms:W3CDTF">2015-03-29T05:42:00Z</dcterms:modified>
</cp:coreProperties>
</file>